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3EA9" w14:textId="77777777" w:rsidR="00A741EF" w:rsidRDefault="00B27D87" w:rsidP="00A741EF">
      <w:pPr>
        <w:pStyle w:val="Heading1"/>
        <w:spacing w:line="360" w:lineRule="auto"/>
        <w:ind w:left="0"/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B03EEF" wp14:editId="54B03EF0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</wp:posOffset>
                </wp:positionV>
                <wp:extent cx="5257800" cy="854710"/>
                <wp:effectExtent l="26670" t="26670" r="40005" b="520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03EFB" w14:textId="1AF24EAE" w:rsidR="009573E9" w:rsidRPr="00D70A6E" w:rsidRDefault="009124AC" w:rsidP="009124AC">
                            <w:pPr>
                              <w:ind w:left="993"/>
                              <w:jc w:val="right"/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 xml:space="preserve">KIRKPATRICK </w:t>
                            </w:r>
                            <w:r w:rsidR="009573E9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 xml:space="preserve">HISTORY OF MEDICINE </w:t>
                            </w:r>
                            <w:r w:rsidR="004D40BA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>RESEARCH</w:t>
                            </w:r>
                            <w:r w:rsidR="00B27D87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 xml:space="preserve"> AWARD</w:t>
                            </w:r>
                            <w:r w:rsidR="009573E9" w:rsidRPr="00D70A6E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372E27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03EEF" id="AutoShape 2" o:spid="_x0000_s1026" style="position:absolute;margin-left:-7.5pt;margin-top:9.15pt;width:414pt;height:6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" fillcolor="#17365d" strokecolor="#f2f2f2" strokeweight="3pt">
                <v:shadow on="t" color="#243f60" opacity=".5" offset="1pt"/>
                <v:textbox>
                  <w:txbxContent>
                    <w:p w14:paraId="54B03EFB" w14:textId="1AF24EAE" w:rsidR="009573E9" w:rsidRPr="00D70A6E" w:rsidRDefault="009124AC" w:rsidP="009124AC">
                      <w:pPr>
                        <w:ind w:left="993"/>
                        <w:jc w:val="right"/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 xml:space="preserve">KIRKPATRICK </w:t>
                      </w:r>
                      <w:r w:rsidR="009573E9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 xml:space="preserve">HISTORY OF MEDICINE </w:t>
                      </w:r>
                      <w:r w:rsidR="004D40BA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>RESEARCH</w:t>
                      </w:r>
                      <w:r w:rsidR="00B27D87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 xml:space="preserve"> AWARD</w:t>
                      </w:r>
                      <w:r w:rsidR="009573E9" w:rsidRPr="00D70A6E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 xml:space="preserve"> 20</w:t>
                      </w:r>
                      <w:r w:rsidR="00372E27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ED6262">
        <w:t xml:space="preserve"> </w:t>
      </w:r>
    </w:p>
    <w:p w14:paraId="54B03EAA" w14:textId="77777777" w:rsidR="00A741EF" w:rsidRDefault="00A741EF">
      <w:pPr>
        <w:pStyle w:val="Heading1"/>
        <w:spacing w:line="360" w:lineRule="auto"/>
      </w:pPr>
    </w:p>
    <w:p w14:paraId="54B03EAC" w14:textId="19EC2E44" w:rsidR="006D5433" w:rsidRPr="00330EBA" w:rsidRDefault="006D5433" w:rsidP="009573E9">
      <w:pPr>
        <w:spacing w:before="240"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 xml:space="preserve">The </w:t>
      </w:r>
      <w:r w:rsidR="009A2E65" w:rsidRPr="00330EBA">
        <w:rPr>
          <w:rFonts w:cs="Arial"/>
          <w:sz w:val="24"/>
          <w:szCs w:val="24"/>
          <w:lang w:val="en-IE"/>
        </w:rPr>
        <w:t xml:space="preserve">Heritage Centre </w:t>
      </w:r>
      <w:r w:rsidRPr="00330EBA">
        <w:rPr>
          <w:rFonts w:cs="Arial"/>
          <w:sz w:val="24"/>
          <w:szCs w:val="24"/>
          <w:lang w:val="en-IE"/>
        </w:rPr>
        <w:t xml:space="preserve">of the Royal College of Physicians of Ireland is pleased to announce that applications are now being accepted for the </w:t>
      </w:r>
      <w:r w:rsidR="009124AC" w:rsidRPr="00330EBA">
        <w:rPr>
          <w:rFonts w:cs="Arial"/>
          <w:b/>
          <w:sz w:val="24"/>
          <w:szCs w:val="24"/>
          <w:lang w:val="en-IE"/>
        </w:rPr>
        <w:t>Kirkpatrick</w:t>
      </w:r>
      <w:r w:rsidR="00CC61BE" w:rsidRPr="00330EBA">
        <w:rPr>
          <w:rFonts w:cs="Arial"/>
          <w:b/>
          <w:sz w:val="24"/>
          <w:szCs w:val="24"/>
          <w:lang w:val="en-IE"/>
        </w:rPr>
        <w:t xml:space="preserve"> </w:t>
      </w:r>
      <w:r w:rsidR="00032309" w:rsidRPr="00330EBA">
        <w:rPr>
          <w:rFonts w:cs="Arial"/>
          <w:b/>
          <w:bCs/>
          <w:sz w:val="24"/>
          <w:szCs w:val="24"/>
          <w:lang w:val="en-IE"/>
        </w:rPr>
        <w:t>History of Medicine</w:t>
      </w:r>
      <w:r w:rsidR="006F730B" w:rsidRPr="00330EBA">
        <w:rPr>
          <w:rFonts w:cs="Arial"/>
          <w:b/>
          <w:bCs/>
          <w:sz w:val="24"/>
          <w:szCs w:val="24"/>
          <w:lang w:val="en-IE"/>
        </w:rPr>
        <w:t xml:space="preserve"> </w:t>
      </w:r>
      <w:r w:rsidR="004D40BA" w:rsidRPr="00330EBA">
        <w:rPr>
          <w:rFonts w:cs="Arial"/>
          <w:b/>
          <w:bCs/>
          <w:sz w:val="24"/>
          <w:szCs w:val="24"/>
          <w:lang w:val="en-IE"/>
        </w:rPr>
        <w:t xml:space="preserve">Research </w:t>
      </w:r>
      <w:r w:rsidR="00B27D87" w:rsidRPr="00330EBA">
        <w:rPr>
          <w:rFonts w:cs="Arial"/>
          <w:b/>
          <w:bCs/>
          <w:sz w:val="24"/>
          <w:szCs w:val="24"/>
          <w:lang w:val="en-IE"/>
        </w:rPr>
        <w:t xml:space="preserve">Award </w:t>
      </w:r>
      <w:r w:rsidR="006F730B" w:rsidRPr="00330EBA">
        <w:rPr>
          <w:rFonts w:cs="Arial"/>
          <w:b/>
          <w:bCs/>
          <w:sz w:val="24"/>
          <w:szCs w:val="24"/>
          <w:lang w:val="en-IE"/>
        </w:rPr>
        <w:t>20</w:t>
      </w:r>
      <w:r w:rsidR="00372E27" w:rsidRPr="00330EBA">
        <w:rPr>
          <w:rFonts w:cs="Arial"/>
          <w:b/>
          <w:bCs/>
          <w:sz w:val="24"/>
          <w:szCs w:val="24"/>
          <w:lang w:val="en-IE"/>
        </w:rPr>
        <w:t>22</w:t>
      </w:r>
      <w:r w:rsidR="00584B59" w:rsidRPr="00330EBA">
        <w:rPr>
          <w:rFonts w:cs="Arial"/>
          <w:b/>
          <w:bCs/>
          <w:sz w:val="24"/>
          <w:szCs w:val="24"/>
          <w:lang w:val="en-IE"/>
        </w:rPr>
        <w:t>.</w:t>
      </w:r>
    </w:p>
    <w:p w14:paraId="54B03EAD" w14:textId="77777777" w:rsidR="006D5433" w:rsidRPr="00330EBA" w:rsidRDefault="006D5433" w:rsidP="009573E9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 xml:space="preserve">The purpose of the award is to support </w:t>
      </w:r>
      <w:r w:rsidR="00ED6262" w:rsidRPr="00330EBA">
        <w:rPr>
          <w:rFonts w:cs="Arial"/>
          <w:sz w:val="24"/>
          <w:szCs w:val="24"/>
          <w:lang w:val="en-IE"/>
        </w:rPr>
        <w:t xml:space="preserve">and </w:t>
      </w:r>
      <w:r w:rsidR="00032309" w:rsidRPr="00330EBA">
        <w:rPr>
          <w:rFonts w:cs="Arial"/>
          <w:sz w:val="24"/>
          <w:szCs w:val="24"/>
          <w:lang w:val="en-IE"/>
        </w:rPr>
        <w:t xml:space="preserve">develop the study of the history of medicine in Ireland, and to promote the use of the library, archive and heritage item collections held by the </w:t>
      </w:r>
      <w:r w:rsidR="00412323" w:rsidRPr="00330EBA">
        <w:rPr>
          <w:rFonts w:cs="Arial"/>
          <w:sz w:val="24"/>
          <w:szCs w:val="24"/>
          <w:lang w:val="en-IE"/>
        </w:rPr>
        <w:t>RCPI</w:t>
      </w:r>
      <w:r w:rsidR="00032309" w:rsidRPr="00330EBA">
        <w:rPr>
          <w:rFonts w:cs="Arial"/>
          <w:sz w:val="24"/>
          <w:szCs w:val="24"/>
          <w:lang w:val="en-IE"/>
        </w:rPr>
        <w:t>.</w:t>
      </w:r>
    </w:p>
    <w:p w14:paraId="54B03EAE" w14:textId="39C2C3D9" w:rsidR="00285B2B" w:rsidRPr="00330EBA" w:rsidRDefault="006D5433" w:rsidP="009573E9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 xml:space="preserve">Applicants may submit an abstract of their research </w:t>
      </w:r>
      <w:r w:rsidR="00170922" w:rsidRPr="00330EBA">
        <w:rPr>
          <w:rFonts w:cs="Arial"/>
          <w:sz w:val="24"/>
          <w:szCs w:val="24"/>
          <w:lang w:val="en-IE"/>
        </w:rPr>
        <w:t xml:space="preserve">paper </w:t>
      </w:r>
      <w:r w:rsidR="00B27D87" w:rsidRPr="00330EBA">
        <w:rPr>
          <w:rFonts w:cs="Arial"/>
          <w:sz w:val="24"/>
          <w:szCs w:val="24"/>
          <w:lang w:val="en-IE"/>
        </w:rPr>
        <w:t xml:space="preserve">by </w:t>
      </w:r>
      <w:r w:rsidR="006F730B" w:rsidRPr="00330EBA">
        <w:rPr>
          <w:rFonts w:cs="Arial"/>
          <w:sz w:val="24"/>
          <w:szCs w:val="24"/>
          <w:lang w:val="en-IE"/>
        </w:rPr>
        <w:t xml:space="preserve">Friday </w:t>
      </w:r>
      <w:r w:rsidR="00FE1CBB" w:rsidRPr="00330EBA">
        <w:rPr>
          <w:rFonts w:cs="Arial"/>
          <w:sz w:val="24"/>
          <w:szCs w:val="24"/>
          <w:lang w:val="en-IE"/>
        </w:rPr>
        <w:t>29 April 2022</w:t>
      </w:r>
      <w:r w:rsidRPr="00330EBA">
        <w:rPr>
          <w:rFonts w:cs="Arial"/>
          <w:sz w:val="24"/>
          <w:szCs w:val="24"/>
          <w:lang w:val="en-IE"/>
        </w:rPr>
        <w:t xml:space="preserve">.  A judging process will commence in </w:t>
      </w:r>
      <w:r w:rsidR="007134B4" w:rsidRPr="00330EBA">
        <w:rPr>
          <w:rFonts w:cs="Arial"/>
          <w:sz w:val="24"/>
          <w:szCs w:val="24"/>
          <w:lang w:val="en-IE"/>
        </w:rPr>
        <w:t>May</w:t>
      </w:r>
      <w:r w:rsidR="009573E9" w:rsidRPr="00330EBA">
        <w:rPr>
          <w:rFonts w:cs="Arial"/>
          <w:sz w:val="24"/>
          <w:szCs w:val="24"/>
          <w:lang w:val="en-IE"/>
        </w:rPr>
        <w:t xml:space="preserve"> </w:t>
      </w:r>
      <w:r w:rsidR="00E45AC9" w:rsidRPr="00330EBA">
        <w:rPr>
          <w:rFonts w:cs="Arial"/>
          <w:sz w:val="24"/>
          <w:szCs w:val="24"/>
          <w:lang w:val="en-IE"/>
        </w:rPr>
        <w:t>which</w:t>
      </w:r>
      <w:r w:rsidRPr="00330EBA">
        <w:rPr>
          <w:rFonts w:cs="Arial"/>
          <w:sz w:val="24"/>
          <w:szCs w:val="24"/>
          <w:lang w:val="en-IE"/>
        </w:rPr>
        <w:t xml:space="preserve"> will conclude with </w:t>
      </w:r>
      <w:r w:rsidR="009124AC" w:rsidRPr="00330EBA">
        <w:rPr>
          <w:rFonts w:cs="Arial"/>
          <w:sz w:val="24"/>
          <w:szCs w:val="24"/>
          <w:lang w:val="en-IE"/>
        </w:rPr>
        <w:t xml:space="preserve">the shortlisted </w:t>
      </w:r>
      <w:r w:rsidRPr="00330EBA">
        <w:rPr>
          <w:rFonts w:cs="Arial"/>
          <w:sz w:val="24"/>
          <w:szCs w:val="24"/>
          <w:lang w:val="en-IE"/>
        </w:rPr>
        <w:t>finalists present</w:t>
      </w:r>
      <w:r w:rsidR="00032309" w:rsidRPr="00330EBA">
        <w:rPr>
          <w:rFonts w:cs="Arial"/>
          <w:sz w:val="24"/>
          <w:szCs w:val="24"/>
          <w:lang w:val="en-IE"/>
        </w:rPr>
        <w:t xml:space="preserve">ing their </w:t>
      </w:r>
      <w:r w:rsidR="00372E27" w:rsidRPr="00330EBA">
        <w:rPr>
          <w:rFonts w:cs="Arial"/>
          <w:sz w:val="24"/>
          <w:szCs w:val="24"/>
          <w:lang w:val="en-IE"/>
        </w:rPr>
        <w:t>15-minute</w:t>
      </w:r>
      <w:r w:rsidR="00032309" w:rsidRPr="00330EBA">
        <w:rPr>
          <w:rFonts w:cs="Arial"/>
          <w:sz w:val="24"/>
          <w:szCs w:val="24"/>
          <w:lang w:val="en-IE"/>
        </w:rPr>
        <w:t xml:space="preserve"> research papers </w:t>
      </w:r>
      <w:r w:rsidRPr="00330EBA">
        <w:rPr>
          <w:rFonts w:cs="Arial"/>
          <w:sz w:val="24"/>
          <w:szCs w:val="24"/>
          <w:lang w:val="en-IE"/>
        </w:rPr>
        <w:t xml:space="preserve">during </w:t>
      </w:r>
      <w:r w:rsidR="00FE1CBB" w:rsidRPr="00330EBA">
        <w:rPr>
          <w:rFonts w:cs="Arial"/>
          <w:sz w:val="24"/>
          <w:szCs w:val="24"/>
          <w:lang w:val="en-IE"/>
        </w:rPr>
        <w:t xml:space="preserve">a </w:t>
      </w:r>
      <w:r w:rsidR="007134B4" w:rsidRPr="00330EBA">
        <w:rPr>
          <w:rFonts w:cs="Arial"/>
          <w:sz w:val="24"/>
          <w:szCs w:val="24"/>
          <w:lang w:val="en-IE"/>
        </w:rPr>
        <w:t>live e</w:t>
      </w:r>
      <w:r w:rsidR="00FE1CBB" w:rsidRPr="00330EBA">
        <w:rPr>
          <w:rFonts w:cs="Arial"/>
          <w:sz w:val="24"/>
          <w:szCs w:val="24"/>
          <w:lang w:val="en-IE"/>
        </w:rPr>
        <w:t>vent</w:t>
      </w:r>
      <w:r w:rsidR="007134B4" w:rsidRPr="00330EBA">
        <w:rPr>
          <w:rFonts w:cs="Arial"/>
          <w:sz w:val="24"/>
          <w:szCs w:val="24"/>
          <w:lang w:val="en-IE"/>
        </w:rPr>
        <w:t>.</w:t>
      </w:r>
      <w:r w:rsidR="00FE1CBB" w:rsidRPr="00330EBA">
        <w:rPr>
          <w:rFonts w:cs="Arial"/>
          <w:sz w:val="24"/>
          <w:szCs w:val="24"/>
          <w:lang w:val="en-IE"/>
        </w:rPr>
        <w:t xml:space="preserve"> </w:t>
      </w:r>
    </w:p>
    <w:p w14:paraId="54B03EAF" w14:textId="77777777" w:rsidR="00D24B18" w:rsidRPr="00330EBA" w:rsidRDefault="00D24B18" w:rsidP="00D24B18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 xml:space="preserve">Please read the award guidelines before completing and submitting the application form.  For further information please contact </w:t>
      </w:r>
      <w:r w:rsidR="00032309" w:rsidRPr="00330EBA">
        <w:rPr>
          <w:rFonts w:cs="Arial"/>
          <w:sz w:val="24"/>
          <w:szCs w:val="24"/>
          <w:lang w:val="en-IE"/>
        </w:rPr>
        <w:t xml:space="preserve">Harriet Wheelock </w:t>
      </w:r>
      <w:r w:rsidRPr="00330EBA">
        <w:rPr>
          <w:rFonts w:cs="Arial"/>
          <w:sz w:val="24"/>
          <w:szCs w:val="24"/>
          <w:lang w:val="en-IE"/>
        </w:rPr>
        <w:t xml:space="preserve">at </w:t>
      </w:r>
      <w:hyperlink r:id="rId8" w:history="1">
        <w:r w:rsidR="00032309" w:rsidRPr="00330EBA">
          <w:rPr>
            <w:rStyle w:val="Hyperlink"/>
            <w:rFonts w:cs="Arial"/>
            <w:sz w:val="24"/>
            <w:szCs w:val="24"/>
            <w:lang w:val="en-IE"/>
          </w:rPr>
          <w:t>harrietwheelock@rcpi.ie</w:t>
        </w:r>
      </w:hyperlink>
      <w:r w:rsidRPr="00330EBA">
        <w:rPr>
          <w:rFonts w:cs="Arial"/>
          <w:sz w:val="24"/>
          <w:szCs w:val="24"/>
          <w:lang w:val="en-IE"/>
        </w:rPr>
        <w:t xml:space="preserve">. </w:t>
      </w:r>
    </w:p>
    <w:p w14:paraId="54B03EB0" w14:textId="77777777" w:rsidR="00D24B18" w:rsidRDefault="00D24B18" w:rsidP="00A741EF">
      <w:pPr>
        <w:spacing w:line="240" w:lineRule="auto"/>
        <w:rPr>
          <w:rFonts w:cs="Arial"/>
          <w:sz w:val="22"/>
          <w:szCs w:val="22"/>
          <w:lang w:val="en-IE"/>
        </w:rPr>
      </w:pPr>
    </w:p>
    <w:p w14:paraId="54B03EB1" w14:textId="77777777" w:rsidR="006D5433" w:rsidRPr="00D24B18" w:rsidRDefault="00D24B18" w:rsidP="009573E9">
      <w:pPr>
        <w:spacing w:line="240" w:lineRule="auto"/>
        <w:ind w:left="0"/>
        <w:rPr>
          <w:rFonts w:cs="Arial"/>
          <w:b/>
          <w:bCs/>
          <w:color w:val="17365D"/>
          <w:sz w:val="32"/>
          <w:szCs w:val="32"/>
          <w:lang w:val="en-IE"/>
        </w:rPr>
      </w:pPr>
      <w:r w:rsidRPr="00D24B18">
        <w:rPr>
          <w:rFonts w:cs="Arial"/>
          <w:b/>
          <w:bCs/>
          <w:color w:val="17365D"/>
          <w:sz w:val="32"/>
          <w:szCs w:val="32"/>
          <w:lang w:val="en-IE"/>
        </w:rPr>
        <w:t>Aw</w:t>
      </w:r>
      <w:r w:rsidR="00A741EF" w:rsidRPr="00D24B18">
        <w:rPr>
          <w:rFonts w:cs="Arial"/>
          <w:b/>
          <w:bCs/>
          <w:color w:val="17365D"/>
          <w:sz w:val="32"/>
          <w:szCs w:val="32"/>
          <w:lang w:val="en-IE"/>
        </w:rPr>
        <w:t>ard Guidelines</w:t>
      </w:r>
    </w:p>
    <w:p w14:paraId="54B03EB2" w14:textId="77777777" w:rsidR="006D5433" w:rsidRPr="00330EBA" w:rsidRDefault="00092C75" w:rsidP="009573E9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>Prize</w:t>
      </w:r>
      <w:r w:rsidR="006D5433" w:rsidRPr="00330EBA">
        <w:rPr>
          <w:rFonts w:cs="Arial"/>
          <w:sz w:val="24"/>
          <w:szCs w:val="24"/>
          <w:lang w:val="en-IE"/>
        </w:rPr>
        <w:t xml:space="preserve"> is €</w:t>
      </w:r>
      <w:r w:rsidR="004B5417" w:rsidRPr="00330EBA">
        <w:rPr>
          <w:rFonts w:cs="Arial"/>
          <w:sz w:val="24"/>
          <w:szCs w:val="24"/>
          <w:lang w:val="en-IE"/>
        </w:rPr>
        <w:t>500</w:t>
      </w:r>
      <w:r w:rsidR="006D5433" w:rsidRPr="00330EBA">
        <w:rPr>
          <w:rFonts w:cs="Arial"/>
          <w:sz w:val="24"/>
          <w:szCs w:val="24"/>
          <w:lang w:val="en-IE"/>
        </w:rPr>
        <w:t>.</w:t>
      </w:r>
    </w:p>
    <w:p w14:paraId="44AA37E4" w14:textId="77777777" w:rsidR="00330EBA" w:rsidRPr="00330EBA" w:rsidRDefault="00875AB5" w:rsidP="00330EBA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>This award is op</w:t>
      </w:r>
      <w:r w:rsidR="006E5743" w:rsidRPr="00330EBA">
        <w:rPr>
          <w:rFonts w:cs="Arial"/>
          <w:sz w:val="24"/>
          <w:szCs w:val="24"/>
          <w:lang w:val="en-IE"/>
        </w:rPr>
        <w:t xml:space="preserve">en to all </w:t>
      </w:r>
      <w:r w:rsidRPr="00330EBA">
        <w:rPr>
          <w:rFonts w:cs="Arial"/>
          <w:sz w:val="24"/>
          <w:szCs w:val="24"/>
          <w:lang w:val="en-IE"/>
        </w:rPr>
        <w:t>researchers in the history of medicine</w:t>
      </w:r>
      <w:r w:rsidR="0079659B" w:rsidRPr="00330EBA">
        <w:rPr>
          <w:rFonts w:cs="Arial"/>
          <w:sz w:val="24"/>
          <w:szCs w:val="24"/>
          <w:lang w:val="en-IE"/>
        </w:rPr>
        <w:t xml:space="preserve">, and </w:t>
      </w:r>
      <w:r w:rsidRPr="00330EBA">
        <w:rPr>
          <w:rFonts w:cs="Arial"/>
          <w:sz w:val="24"/>
          <w:szCs w:val="24"/>
          <w:lang w:val="en-IE"/>
        </w:rPr>
        <w:t>rela</w:t>
      </w:r>
      <w:r w:rsidR="006D6D3A" w:rsidRPr="00330EBA">
        <w:rPr>
          <w:rFonts w:cs="Arial"/>
          <w:sz w:val="24"/>
          <w:szCs w:val="24"/>
          <w:lang w:val="en-IE"/>
        </w:rPr>
        <w:t>ted social and cultural history</w:t>
      </w:r>
      <w:r w:rsidRPr="00330EBA">
        <w:rPr>
          <w:rFonts w:cs="Arial"/>
          <w:sz w:val="24"/>
          <w:szCs w:val="24"/>
          <w:lang w:val="en-IE"/>
        </w:rPr>
        <w:t xml:space="preserve"> fields.</w:t>
      </w:r>
      <w:r w:rsidR="00330EBA">
        <w:rPr>
          <w:rFonts w:cs="Arial"/>
          <w:sz w:val="24"/>
          <w:szCs w:val="24"/>
          <w:lang w:val="en-IE"/>
        </w:rPr>
        <w:t xml:space="preserve"> </w:t>
      </w:r>
      <w:r w:rsidR="00330EBA" w:rsidRPr="00330EBA">
        <w:rPr>
          <w:rFonts w:cs="Arial"/>
          <w:sz w:val="24"/>
          <w:szCs w:val="24"/>
        </w:rPr>
        <w:t>The Award can only be awarded to an individual once.</w:t>
      </w:r>
    </w:p>
    <w:p w14:paraId="54B03EB4" w14:textId="0A4A1D73" w:rsidR="006D5433" w:rsidRPr="00330EBA" w:rsidRDefault="00170922" w:rsidP="009573E9">
      <w:pPr>
        <w:spacing w:line="240" w:lineRule="auto"/>
        <w:ind w:left="0"/>
        <w:rPr>
          <w:rStyle w:val="apple-style-span"/>
          <w:rFonts w:cs="Arial"/>
          <w:color w:val="999999"/>
          <w:sz w:val="24"/>
          <w:szCs w:val="24"/>
        </w:rPr>
      </w:pPr>
      <w:r w:rsidRPr="00330EBA">
        <w:rPr>
          <w:rFonts w:cs="Arial"/>
          <w:sz w:val="24"/>
          <w:szCs w:val="24"/>
          <w:lang w:val="en-IE"/>
        </w:rPr>
        <w:t xml:space="preserve">Research </w:t>
      </w:r>
      <w:r w:rsidR="00E82449" w:rsidRPr="00330EBA">
        <w:rPr>
          <w:rFonts w:cs="Arial"/>
          <w:sz w:val="24"/>
          <w:szCs w:val="24"/>
          <w:lang w:val="en-IE"/>
        </w:rPr>
        <w:t xml:space="preserve">must be </w:t>
      </w:r>
      <w:r w:rsidR="0079659B" w:rsidRPr="00330EBA">
        <w:rPr>
          <w:rFonts w:cs="Arial"/>
          <w:sz w:val="24"/>
          <w:szCs w:val="24"/>
          <w:lang w:val="en-IE"/>
        </w:rPr>
        <w:t xml:space="preserve">original, </w:t>
      </w:r>
      <w:r w:rsidRPr="00330EBA">
        <w:rPr>
          <w:rFonts w:cs="Arial"/>
          <w:sz w:val="24"/>
          <w:szCs w:val="24"/>
          <w:lang w:val="en-IE"/>
        </w:rPr>
        <w:t>unpublished</w:t>
      </w:r>
      <w:r w:rsidR="00D24B18" w:rsidRPr="00330EBA">
        <w:rPr>
          <w:rFonts w:cs="Arial"/>
          <w:sz w:val="24"/>
          <w:szCs w:val="24"/>
          <w:lang w:val="en-IE"/>
        </w:rPr>
        <w:t xml:space="preserve"> and must have been undertaken in the last 3 years</w:t>
      </w:r>
      <w:r w:rsidRPr="00330EBA">
        <w:rPr>
          <w:rFonts w:cs="Arial"/>
          <w:sz w:val="24"/>
          <w:szCs w:val="24"/>
          <w:lang w:val="en-IE"/>
        </w:rPr>
        <w:t xml:space="preserve">. </w:t>
      </w:r>
      <w:r w:rsidR="00285B2B" w:rsidRPr="00330EBA">
        <w:rPr>
          <w:rFonts w:cs="Arial"/>
          <w:sz w:val="24"/>
          <w:szCs w:val="24"/>
          <w:lang w:val="en-IE"/>
        </w:rPr>
        <w:t xml:space="preserve"> Research which has been submitted for publication will be considered, but details should be given of when and where it has been submitted</w:t>
      </w:r>
      <w:r w:rsidR="00CB3995" w:rsidRPr="00330EBA">
        <w:rPr>
          <w:rFonts w:cs="Arial"/>
          <w:sz w:val="24"/>
          <w:szCs w:val="24"/>
          <w:lang w:val="en-IE"/>
        </w:rPr>
        <w:t>, and if it has been accepted for publication.</w:t>
      </w:r>
      <w:r w:rsidR="004D40BA" w:rsidRPr="00330EBA">
        <w:rPr>
          <w:rFonts w:cs="Arial"/>
          <w:sz w:val="24"/>
          <w:szCs w:val="24"/>
          <w:lang w:val="en-IE"/>
        </w:rPr>
        <w:t xml:space="preserve"> </w:t>
      </w:r>
    </w:p>
    <w:p w14:paraId="54B03EB5" w14:textId="25CA4172" w:rsidR="006D5433" w:rsidRPr="00330EBA" w:rsidRDefault="00170922" w:rsidP="009573E9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>Abstracts</w:t>
      </w:r>
      <w:r w:rsidR="006D5433" w:rsidRPr="00330EBA">
        <w:rPr>
          <w:rFonts w:cs="Arial"/>
          <w:sz w:val="24"/>
          <w:szCs w:val="24"/>
          <w:lang w:val="en-IE"/>
        </w:rPr>
        <w:t xml:space="preserve"> must be submitted along with a completed application form</w:t>
      </w:r>
      <w:r w:rsidR="00285B2B" w:rsidRPr="00330EBA">
        <w:rPr>
          <w:rFonts w:cs="Arial"/>
          <w:sz w:val="24"/>
          <w:szCs w:val="24"/>
          <w:lang w:val="en-IE"/>
        </w:rPr>
        <w:t>, and curriculum vitae</w:t>
      </w:r>
      <w:r w:rsidR="006D5433" w:rsidRPr="00330EBA">
        <w:rPr>
          <w:rFonts w:cs="Arial"/>
          <w:sz w:val="24"/>
          <w:szCs w:val="24"/>
          <w:lang w:val="en-IE"/>
        </w:rPr>
        <w:t xml:space="preserve">. </w:t>
      </w:r>
      <w:r w:rsidR="006E5F19" w:rsidRPr="00330EBA">
        <w:rPr>
          <w:rFonts w:cs="Arial"/>
          <w:sz w:val="24"/>
          <w:szCs w:val="24"/>
          <w:lang w:val="en-IE"/>
        </w:rPr>
        <w:t xml:space="preserve"> The abstract must not exceed 800 words in length. </w:t>
      </w:r>
      <w:r w:rsidR="00285B2B" w:rsidRPr="00330EBA">
        <w:rPr>
          <w:rFonts w:cs="Arial"/>
          <w:sz w:val="24"/>
          <w:szCs w:val="24"/>
          <w:lang w:val="en-IE"/>
        </w:rPr>
        <w:t xml:space="preserve"> The curriculum vitae must not exceed </w:t>
      </w:r>
      <w:r w:rsidR="00B350AB" w:rsidRPr="00330EBA">
        <w:rPr>
          <w:rFonts w:cs="Arial"/>
          <w:sz w:val="24"/>
          <w:szCs w:val="24"/>
          <w:lang w:val="en-IE"/>
        </w:rPr>
        <w:t>two</w:t>
      </w:r>
      <w:r w:rsidR="00285B2B" w:rsidRPr="00330EBA">
        <w:rPr>
          <w:rFonts w:cs="Arial"/>
          <w:sz w:val="24"/>
          <w:szCs w:val="24"/>
          <w:lang w:val="en-IE"/>
        </w:rPr>
        <w:t xml:space="preserve"> sides of A4.</w:t>
      </w:r>
    </w:p>
    <w:p w14:paraId="54B03EB6" w14:textId="2E2F7346" w:rsidR="006D5433" w:rsidRPr="00330EBA" w:rsidRDefault="006D5433" w:rsidP="009573E9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 xml:space="preserve">Applicants, if chosen, must be </w:t>
      </w:r>
      <w:r w:rsidR="00A979C7" w:rsidRPr="00330EBA">
        <w:rPr>
          <w:rFonts w:cs="Arial"/>
          <w:sz w:val="24"/>
          <w:szCs w:val="24"/>
          <w:lang w:val="en-IE"/>
        </w:rPr>
        <w:t>able t</w:t>
      </w:r>
      <w:r w:rsidRPr="00330EBA">
        <w:rPr>
          <w:rFonts w:cs="Arial"/>
          <w:sz w:val="24"/>
          <w:szCs w:val="24"/>
          <w:lang w:val="en-IE"/>
        </w:rPr>
        <w:t xml:space="preserve">o present their research at </w:t>
      </w:r>
      <w:r w:rsidR="00A979C7" w:rsidRPr="00330EBA">
        <w:rPr>
          <w:rFonts w:cs="Arial"/>
          <w:sz w:val="24"/>
          <w:szCs w:val="24"/>
          <w:lang w:val="en-IE"/>
        </w:rPr>
        <w:t xml:space="preserve">an event </w:t>
      </w:r>
      <w:r w:rsidR="00584B59" w:rsidRPr="00330EBA">
        <w:rPr>
          <w:rFonts w:cs="Arial"/>
          <w:sz w:val="24"/>
          <w:szCs w:val="24"/>
          <w:lang w:val="en-IE"/>
        </w:rPr>
        <w:t>on Thursday 2 June 2022</w:t>
      </w:r>
      <w:r w:rsidR="00B350AB" w:rsidRPr="00330EBA">
        <w:rPr>
          <w:rFonts w:cs="Arial"/>
          <w:sz w:val="24"/>
          <w:szCs w:val="24"/>
          <w:lang w:val="en-IE"/>
        </w:rPr>
        <w:t>.</w:t>
      </w:r>
      <w:r w:rsidR="00584B59" w:rsidRPr="00330EBA">
        <w:rPr>
          <w:rFonts w:cs="Arial"/>
          <w:sz w:val="24"/>
          <w:szCs w:val="24"/>
          <w:lang w:val="en-IE"/>
        </w:rPr>
        <w:t xml:space="preserve"> Presentations can either be made in person or </w:t>
      </w:r>
      <w:r w:rsidR="007066B4">
        <w:rPr>
          <w:rFonts w:cs="Arial"/>
          <w:sz w:val="24"/>
          <w:szCs w:val="24"/>
          <w:lang w:val="en-IE"/>
        </w:rPr>
        <w:t>virtually</w:t>
      </w:r>
      <w:r w:rsidR="007D12FD">
        <w:rPr>
          <w:rFonts w:cs="Arial"/>
          <w:sz w:val="24"/>
          <w:szCs w:val="24"/>
          <w:lang w:val="en-IE"/>
        </w:rPr>
        <w:t xml:space="preserve"> on the day</w:t>
      </w:r>
      <w:r w:rsidR="00584B59" w:rsidRPr="00330EBA">
        <w:rPr>
          <w:rFonts w:cs="Arial"/>
          <w:sz w:val="24"/>
          <w:szCs w:val="24"/>
          <w:lang w:val="en-IE"/>
        </w:rPr>
        <w:t xml:space="preserve">. </w:t>
      </w:r>
      <w:r w:rsidR="00CB3995" w:rsidRPr="00330EBA">
        <w:rPr>
          <w:rFonts w:cs="Arial"/>
          <w:sz w:val="24"/>
          <w:szCs w:val="24"/>
          <w:lang w:val="en-IE"/>
        </w:rPr>
        <w:t xml:space="preserve">This is a public event, to encourage engagement with the history of medicine in Ireland. </w:t>
      </w:r>
      <w:r w:rsidR="009573E9" w:rsidRPr="00330EBA">
        <w:rPr>
          <w:rFonts w:cs="Arial"/>
          <w:sz w:val="24"/>
          <w:szCs w:val="24"/>
          <w:lang w:val="en-IE"/>
        </w:rPr>
        <w:t xml:space="preserve"> The winner will also be asked to submit a guest blog post on their research for publication on the RCPI Heritage Centre blog.</w:t>
      </w:r>
    </w:p>
    <w:p w14:paraId="76AACA40" w14:textId="77777777" w:rsidR="00330EBA" w:rsidRDefault="00330EBA" w:rsidP="009573E9">
      <w:pPr>
        <w:spacing w:line="240" w:lineRule="auto"/>
        <w:ind w:left="0"/>
        <w:rPr>
          <w:rFonts w:cs="Arial"/>
          <w:b/>
          <w:bCs/>
          <w:color w:val="17365D"/>
          <w:sz w:val="32"/>
          <w:szCs w:val="32"/>
          <w:lang w:val="en-IE"/>
        </w:rPr>
      </w:pPr>
    </w:p>
    <w:p w14:paraId="54B03EB9" w14:textId="3BB700E9" w:rsidR="006D5433" w:rsidRPr="00D24B18" w:rsidRDefault="00D24B18" w:rsidP="009573E9">
      <w:pPr>
        <w:spacing w:line="240" w:lineRule="auto"/>
        <w:ind w:left="0"/>
        <w:rPr>
          <w:rFonts w:cs="Arial"/>
          <w:b/>
          <w:bCs/>
          <w:color w:val="17365D"/>
          <w:sz w:val="32"/>
          <w:szCs w:val="32"/>
          <w:lang w:val="en-IE"/>
        </w:rPr>
      </w:pPr>
      <w:r w:rsidRPr="00D24B18">
        <w:rPr>
          <w:rFonts w:cs="Arial"/>
          <w:b/>
          <w:bCs/>
          <w:color w:val="17365D"/>
          <w:sz w:val="32"/>
          <w:szCs w:val="32"/>
          <w:lang w:val="en-IE"/>
        </w:rPr>
        <w:t>Submission Information</w:t>
      </w:r>
    </w:p>
    <w:p w14:paraId="54B03EBC" w14:textId="46A6978A" w:rsidR="00412323" w:rsidRPr="00330EBA" w:rsidRDefault="006D5433" w:rsidP="001838B7">
      <w:pPr>
        <w:spacing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>Applicants should complete the attached</w:t>
      </w:r>
      <w:r w:rsidR="007333B6" w:rsidRPr="00330EBA">
        <w:rPr>
          <w:rFonts w:cs="Arial"/>
          <w:sz w:val="24"/>
          <w:szCs w:val="24"/>
          <w:lang w:val="en-IE"/>
        </w:rPr>
        <w:t xml:space="preserve"> application form and submit </w:t>
      </w:r>
      <w:r w:rsidRPr="00330EBA">
        <w:rPr>
          <w:rFonts w:cs="Arial"/>
          <w:sz w:val="24"/>
          <w:szCs w:val="24"/>
          <w:lang w:val="en-IE"/>
        </w:rPr>
        <w:t xml:space="preserve">by </w:t>
      </w:r>
      <w:r w:rsidR="006F730B" w:rsidRPr="00330EBA">
        <w:rPr>
          <w:rFonts w:cs="Arial"/>
          <w:b/>
          <w:sz w:val="24"/>
          <w:szCs w:val="24"/>
          <w:lang w:val="en-IE"/>
        </w:rPr>
        <w:t xml:space="preserve">Friday </w:t>
      </w:r>
      <w:r w:rsidR="00584B59" w:rsidRPr="00330EBA">
        <w:rPr>
          <w:rFonts w:cs="Arial"/>
          <w:b/>
          <w:sz w:val="24"/>
          <w:szCs w:val="24"/>
          <w:lang w:val="en-IE"/>
        </w:rPr>
        <w:t>29 April 2022</w:t>
      </w:r>
      <w:r w:rsidRPr="00330EBA">
        <w:rPr>
          <w:rFonts w:cs="Arial"/>
          <w:sz w:val="24"/>
          <w:szCs w:val="24"/>
          <w:lang w:val="en-IE"/>
        </w:rPr>
        <w:t xml:space="preserve"> to</w:t>
      </w:r>
      <w:r w:rsidR="001838B7">
        <w:rPr>
          <w:rFonts w:cs="Arial"/>
          <w:sz w:val="24"/>
          <w:szCs w:val="24"/>
          <w:lang w:val="en-IE"/>
        </w:rPr>
        <w:t xml:space="preserve"> </w:t>
      </w:r>
      <w:r w:rsidR="00875AB5" w:rsidRPr="00330EBA">
        <w:rPr>
          <w:rFonts w:cs="Arial"/>
          <w:sz w:val="24"/>
          <w:szCs w:val="24"/>
          <w:lang w:val="en-IE"/>
        </w:rPr>
        <w:t>Harriet Wheelock</w:t>
      </w:r>
      <w:r w:rsidR="009573E9" w:rsidRPr="00330EBA">
        <w:rPr>
          <w:rFonts w:cs="Arial"/>
          <w:sz w:val="24"/>
          <w:szCs w:val="24"/>
          <w:lang w:val="en-IE"/>
        </w:rPr>
        <w:t xml:space="preserve">, </w:t>
      </w:r>
      <w:r w:rsidRPr="00330EBA">
        <w:rPr>
          <w:rFonts w:cs="Arial"/>
          <w:sz w:val="24"/>
          <w:szCs w:val="24"/>
          <w:lang w:val="en-IE"/>
        </w:rPr>
        <w:t>Royal College of Physicians of Ireland</w:t>
      </w:r>
      <w:r w:rsidR="009573E9" w:rsidRPr="00330EBA">
        <w:rPr>
          <w:rFonts w:cs="Arial"/>
          <w:sz w:val="24"/>
          <w:szCs w:val="24"/>
          <w:lang w:val="en-IE"/>
        </w:rPr>
        <w:t xml:space="preserve">, </w:t>
      </w:r>
      <w:r w:rsidR="00875AB5" w:rsidRPr="00330EBA">
        <w:rPr>
          <w:rFonts w:cs="Arial"/>
          <w:sz w:val="24"/>
          <w:szCs w:val="24"/>
          <w:lang w:val="en-IE"/>
        </w:rPr>
        <w:t>6 Kildare Street</w:t>
      </w:r>
      <w:r w:rsidR="00412323" w:rsidRPr="00330EBA">
        <w:rPr>
          <w:rFonts w:cs="Arial"/>
          <w:sz w:val="24"/>
          <w:szCs w:val="24"/>
          <w:lang w:val="en-IE"/>
        </w:rPr>
        <w:t xml:space="preserve">, </w:t>
      </w:r>
      <w:r w:rsidRPr="00330EBA">
        <w:rPr>
          <w:rFonts w:cs="Arial"/>
          <w:sz w:val="24"/>
          <w:szCs w:val="24"/>
          <w:lang w:val="en-IE"/>
        </w:rPr>
        <w:t>Dublin 2</w:t>
      </w:r>
      <w:r w:rsidR="00412323" w:rsidRPr="00330EBA">
        <w:rPr>
          <w:rFonts w:cs="Arial"/>
          <w:sz w:val="24"/>
          <w:szCs w:val="24"/>
          <w:lang w:val="en-IE"/>
        </w:rPr>
        <w:t>, Ireland</w:t>
      </w:r>
      <w:r w:rsidR="001838B7">
        <w:rPr>
          <w:rFonts w:cs="Arial"/>
          <w:sz w:val="24"/>
          <w:szCs w:val="24"/>
          <w:lang w:val="en-IE"/>
        </w:rPr>
        <w:t xml:space="preserve">. </w:t>
      </w:r>
    </w:p>
    <w:p w14:paraId="54B03EBD" w14:textId="77777777" w:rsidR="006D5433" w:rsidRPr="00330EBA" w:rsidRDefault="00D24B18" w:rsidP="009573E9">
      <w:pPr>
        <w:spacing w:after="0" w:line="240" w:lineRule="auto"/>
        <w:ind w:left="0"/>
        <w:rPr>
          <w:rFonts w:cs="Arial"/>
          <w:sz w:val="24"/>
          <w:szCs w:val="24"/>
          <w:lang w:val="en-IE"/>
        </w:rPr>
      </w:pPr>
      <w:r w:rsidRPr="00330EBA">
        <w:rPr>
          <w:rFonts w:cs="Arial"/>
          <w:sz w:val="24"/>
          <w:szCs w:val="24"/>
          <w:lang w:val="en-IE"/>
        </w:rPr>
        <w:t>E</w:t>
      </w:r>
      <w:r w:rsidR="000463B7" w:rsidRPr="00330EBA">
        <w:rPr>
          <w:rFonts w:cs="Arial"/>
          <w:sz w:val="24"/>
          <w:szCs w:val="24"/>
          <w:lang w:val="en-IE"/>
        </w:rPr>
        <w:t>mail</w:t>
      </w:r>
      <w:r w:rsidRPr="00330EBA">
        <w:rPr>
          <w:rFonts w:cs="Arial"/>
          <w:sz w:val="24"/>
          <w:szCs w:val="24"/>
          <w:lang w:val="en-IE"/>
        </w:rPr>
        <w:t xml:space="preserve">: </w:t>
      </w:r>
      <w:r w:rsidR="00412323" w:rsidRPr="00330EBA">
        <w:rPr>
          <w:rFonts w:cs="Arial"/>
          <w:sz w:val="24"/>
          <w:szCs w:val="24"/>
          <w:lang w:val="en-IE"/>
        </w:rPr>
        <w:tab/>
      </w:r>
      <w:hyperlink r:id="rId9" w:history="1">
        <w:r w:rsidR="00875AB5" w:rsidRPr="00330EBA">
          <w:rPr>
            <w:rStyle w:val="Hyperlink"/>
            <w:rFonts w:cs="Arial"/>
            <w:sz w:val="24"/>
            <w:szCs w:val="24"/>
            <w:lang w:val="en-IE"/>
          </w:rPr>
          <w:t>harrietwheelock@rcpi.ie</w:t>
        </w:r>
      </w:hyperlink>
      <w:r w:rsidR="006D5433" w:rsidRPr="00330EBA">
        <w:rPr>
          <w:rFonts w:cs="Arial"/>
          <w:sz w:val="24"/>
          <w:szCs w:val="24"/>
          <w:lang w:val="en-IE"/>
        </w:rPr>
        <w:t xml:space="preserve"> </w:t>
      </w:r>
    </w:p>
    <w:p w14:paraId="54B03EBE" w14:textId="77777777" w:rsidR="00D24B18" w:rsidRDefault="00B27D87" w:rsidP="00412323">
      <w:pPr>
        <w:pStyle w:val="Heading1"/>
      </w:pPr>
      <w:r>
        <w:rPr>
          <w:rFonts w:ascii="Calibri" w:hAnsi="Calibri"/>
          <w:noProof/>
          <w:sz w:val="22"/>
          <w:szCs w:val="22"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03EF1" wp14:editId="54B03EF2">
                <wp:simplePos x="0" y="0"/>
                <wp:positionH relativeFrom="column">
                  <wp:posOffset>209550</wp:posOffset>
                </wp:positionH>
                <wp:positionV relativeFrom="paragraph">
                  <wp:posOffset>80010</wp:posOffset>
                </wp:positionV>
                <wp:extent cx="5257800" cy="854710"/>
                <wp:effectExtent l="26670" t="19050" r="40005" b="501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65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03EFC" w14:textId="7552A023" w:rsidR="004D40BA" w:rsidRDefault="009124AC" w:rsidP="00875AB5">
                            <w:pPr>
                              <w:ind w:left="0"/>
                              <w:jc w:val="right"/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>KIRKPATRICK</w:t>
                            </w:r>
                            <w:r w:rsidR="009573E9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57E3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>AWARD 20</w:t>
                            </w:r>
                            <w:r w:rsidR="00372E27"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54B03EFD" w14:textId="77777777" w:rsidR="009573E9" w:rsidRPr="00D24B18" w:rsidRDefault="009573E9" w:rsidP="00875AB5">
                            <w:pPr>
                              <w:ind w:left="0"/>
                              <w:jc w:val="right"/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FFFFFF"/>
                                <w:sz w:val="32"/>
                                <w:szCs w:val="32"/>
                              </w:rPr>
                              <w:t xml:space="preserve">       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03EF1" id="AutoShape 3" o:spid="_x0000_s1027" style="position:absolute;left:0;text-align:left;margin-left:16.5pt;margin-top:6.3pt;width:414pt;height: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" fillcolor="#17365d" strokecolor="#f2f2f2" strokeweight="3pt">
                <v:shadow on="t" color="#243f60" opacity=".5" offset="1pt"/>
                <v:textbox>
                  <w:txbxContent>
                    <w:p w14:paraId="54B03EFC" w14:textId="7552A023" w:rsidR="004D40BA" w:rsidRDefault="009124AC" w:rsidP="00875AB5">
                      <w:pPr>
                        <w:ind w:left="0"/>
                        <w:jc w:val="right"/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>KIRKPATRICK</w:t>
                      </w:r>
                      <w:r w:rsidR="009573E9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AF57E3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>AWARD 20</w:t>
                      </w:r>
                      <w:r w:rsidR="00372E27"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>22</w:t>
                      </w:r>
                    </w:p>
                    <w:p w14:paraId="54B03EFD" w14:textId="77777777" w:rsidR="009573E9" w:rsidRPr="00D24B18" w:rsidRDefault="009573E9" w:rsidP="00875AB5">
                      <w:pPr>
                        <w:ind w:left="0"/>
                        <w:jc w:val="right"/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color w:val="FFFFFF"/>
                          <w:sz w:val="32"/>
                          <w:szCs w:val="32"/>
                        </w:rPr>
                        <w:t xml:space="preserve">       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B03EBF" w14:textId="77777777" w:rsidR="00412323" w:rsidRPr="00412323" w:rsidRDefault="00412323" w:rsidP="00412323"/>
    <w:p w14:paraId="54B03EC0" w14:textId="77777777" w:rsidR="00D24B18" w:rsidRDefault="00D24B18" w:rsidP="00D24B18"/>
    <w:p w14:paraId="54B03EC1" w14:textId="77777777" w:rsidR="00D24B18" w:rsidRDefault="00D24B18" w:rsidP="00D24B18">
      <w:pPr>
        <w:spacing w:line="240" w:lineRule="auto"/>
        <w:ind w:left="0"/>
      </w:pPr>
    </w:p>
    <w:p w14:paraId="60EAD1D8" w14:textId="629DBF9F" w:rsidR="00330EBA" w:rsidRPr="00D7405C" w:rsidRDefault="006D5433" w:rsidP="00875AB5">
      <w:pPr>
        <w:spacing w:after="0" w:line="240" w:lineRule="auto"/>
        <w:ind w:left="0"/>
        <w:rPr>
          <w:rFonts w:cs="Arial"/>
          <w:sz w:val="24"/>
          <w:szCs w:val="24"/>
          <w:lang w:val="en-IE"/>
        </w:rPr>
      </w:pPr>
      <w:r w:rsidRPr="00D7405C">
        <w:rPr>
          <w:rFonts w:cs="Arial"/>
          <w:sz w:val="24"/>
          <w:szCs w:val="24"/>
          <w:lang w:val="en-IE"/>
        </w:rPr>
        <w:t>Th</w:t>
      </w:r>
      <w:r w:rsidR="008060E7" w:rsidRPr="00D7405C">
        <w:rPr>
          <w:rFonts w:cs="Arial"/>
          <w:sz w:val="24"/>
          <w:szCs w:val="24"/>
          <w:lang w:val="en-IE"/>
        </w:rPr>
        <w:t>is</w:t>
      </w:r>
      <w:r w:rsidRPr="00D7405C">
        <w:rPr>
          <w:rFonts w:cs="Arial"/>
          <w:sz w:val="24"/>
          <w:szCs w:val="24"/>
          <w:lang w:val="en-IE"/>
        </w:rPr>
        <w:t xml:space="preserve"> application form should be submitted </w:t>
      </w:r>
      <w:r w:rsidR="006E5F19" w:rsidRPr="00D7405C">
        <w:rPr>
          <w:rFonts w:cs="Arial"/>
          <w:sz w:val="24"/>
          <w:szCs w:val="24"/>
          <w:lang w:val="en-IE"/>
        </w:rPr>
        <w:t xml:space="preserve">with the abstract </w:t>
      </w:r>
      <w:r w:rsidRPr="00D7405C">
        <w:rPr>
          <w:rFonts w:cs="Arial"/>
          <w:sz w:val="24"/>
          <w:szCs w:val="24"/>
          <w:lang w:val="en-IE"/>
        </w:rPr>
        <w:t xml:space="preserve">to: </w:t>
      </w:r>
      <w:r w:rsidR="008060E7" w:rsidRPr="00D7405C">
        <w:rPr>
          <w:rFonts w:cs="Arial"/>
          <w:sz w:val="24"/>
          <w:szCs w:val="24"/>
          <w:lang w:val="en-IE"/>
        </w:rPr>
        <w:t xml:space="preserve">  </w:t>
      </w:r>
    </w:p>
    <w:p w14:paraId="54B03EC3" w14:textId="6B1D5FA3" w:rsidR="004F20D3" w:rsidRPr="00D7405C" w:rsidRDefault="00875AB5" w:rsidP="00875AB5">
      <w:pPr>
        <w:spacing w:after="0" w:line="240" w:lineRule="auto"/>
        <w:ind w:left="0"/>
        <w:rPr>
          <w:rFonts w:cs="Arial"/>
          <w:sz w:val="24"/>
          <w:szCs w:val="24"/>
          <w:lang w:val="en-IE"/>
        </w:rPr>
      </w:pPr>
      <w:r w:rsidRPr="00D7405C">
        <w:rPr>
          <w:rFonts w:cs="Arial"/>
          <w:sz w:val="24"/>
          <w:szCs w:val="24"/>
          <w:lang w:val="en-IE"/>
        </w:rPr>
        <w:t xml:space="preserve">Harriet Wheelock, Heritage Centre, Royal College of Physicians of Ireland, 6 Kildare Street, Dublin </w:t>
      </w:r>
      <w:r w:rsidR="00584B59" w:rsidRPr="00D7405C">
        <w:rPr>
          <w:rFonts w:cs="Arial"/>
          <w:sz w:val="24"/>
          <w:szCs w:val="24"/>
          <w:lang w:val="en-IE"/>
        </w:rPr>
        <w:t xml:space="preserve">2. </w:t>
      </w:r>
      <w:r w:rsidRPr="00D7405C">
        <w:rPr>
          <w:rFonts w:cs="Arial"/>
          <w:sz w:val="24"/>
          <w:szCs w:val="24"/>
          <w:lang w:val="en-IE"/>
        </w:rPr>
        <w:t xml:space="preserve">Email: </w:t>
      </w:r>
      <w:hyperlink r:id="rId10" w:history="1">
        <w:r w:rsidRPr="00D7405C">
          <w:rPr>
            <w:rStyle w:val="Hyperlink"/>
            <w:rFonts w:cs="Arial"/>
            <w:sz w:val="24"/>
            <w:szCs w:val="24"/>
            <w:lang w:val="en-IE"/>
          </w:rPr>
          <w:t>harrietwheelock@rcpi.ie</w:t>
        </w:r>
      </w:hyperlink>
      <w:r w:rsidRPr="00D7405C">
        <w:rPr>
          <w:rFonts w:cs="Arial"/>
          <w:sz w:val="24"/>
          <w:szCs w:val="24"/>
          <w:lang w:val="en-IE"/>
        </w:rPr>
        <w:t xml:space="preserve">  </w:t>
      </w:r>
      <w:r w:rsidR="006D5433" w:rsidRPr="00D7405C">
        <w:rPr>
          <w:rFonts w:cs="Arial"/>
          <w:sz w:val="24"/>
          <w:szCs w:val="24"/>
          <w:lang w:val="en-IE"/>
        </w:rPr>
        <w:t xml:space="preserve"> by </w:t>
      </w:r>
      <w:r w:rsidR="006F730B" w:rsidRPr="00D7405C">
        <w:rPr>
          <w:rFonts w:cs="Arial"/>
          <w:b/>
          <w:color w:val="auto"/>
          <w:sz w:val="24"/>
          <w:szCs w:val="24"/>
          <w:lang w:val="en-IE"/>
        </w:rPr>
        <w:t xml:space="preserve">Friday </w:t>
      </w:r>
      <w:r w:rsidR="00584B59" w:rsidRPr="00D7405C">
        <w:rPr>
          <w:rFonts w:cs="Arial"/>
          <w:b/>
          <w:color w:val="auto"/>
          <w:sz w:val="24"/>
          <w:szCs w:val="24"/>
          <w:lang w:val="en-IE"/>
        </w:rPr>
        <w:t>29 April 2022.</w:t>
      </w:r>
    </w:p>
    <w:p w14:paraId="54B03EC4" w14:textId="77777777" w:rsidR="00EC437E" w:rsidRPr="00A741EF" w:rsidRDefault="00EC437E" w:rsidP="007D05F7">
      <w:pPr>
        <w:spacing w:line="240" w:lineRule="auto"/>
        <w:ind w:left="0"/>
        <w:rPr>
          <w:rFonts w:cs="Arial"/>
          <w:sz w:val="22"/>
          <w:szCs w:val="22"/>
          <w:lang w:val="en-I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23"/>
        <w:gridCol w:w="4489"/>
      </w:tblGrid>
      <w:tr w:rsidR="006D5433" w:rsidRPr="00D7405C" w14:paraId="54B03EC7" w14:textId="77777777" w:rsidTr="00E042B9">
        <w:tc>
          <w:tcPr>
            <w:tcW w:w="3888" w:type="dxa"/>
            <w:shd w:val="clear" w:color="auto" w:fill="548DD4"/>
          </w:tcPr>
          <w:p w14:paraId="54B03EC5" w14:textId="77777777" w:rsidR="006D5433" w:rsidRPr="00D7405C" w:rsidRDefault="007D05F7" w:rsidP="007D05F7">
            <w:pPr>
              <w:pStyle w:val="Heading2"/>
              <w:ind w:left="0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D7405C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CONTACT INFORMATION </w:t>
            </w:r>
          </w:p>
        </w:tc>
        <w:tc>
          <w:tcPr>
            <w:tcW w:w="4634" w:type="dxa"/>
            <w:shd w:val="clear" w:color="auto" w:fill="548DD4"/>
          </w:tcPr>
          <w:p w14:paraId="54B03EC6" w14:textId="77777777" w:rsidR="006D5433" w:rsidRPr="00D7405C" w:rsidRDefault="006D5433" w:rsidP="00A741EF">
            <w:pPr>
              <w:spacing w:line="240" w:lineRule="auto"/>
              <w:rPr>
                <w:rFonts w:cs="Arial"/>
                <w:color w:val="FFFFFF"/>
                <w:sz w:val="24"/>
                <w:szCs w:val="24"/>
                <w:lang w:val="en-IE"/>
              </w:rPr>
            </w:pPr>
          </w:p>
        </w:tc>
      </w:tr>
      <w:tr w:rsidR="006D5433" w:rsidRPr="00D7405C" w14:paraId="54B03ECB" w14:textId="77777777" w:rsidTr="00E042B9">
        <w:tc>
          <w:tcPr>
            <w:tcW w:w="3888" w:type="dxa"/>
            <w:shd w:val="pct20" w:color="FFFF00" w:fill="FFFFFF"/>
          </w:tcPr>
          <w:p w14:paraId="54B03EC8" w14:textId="77777777" w:rsidR="006D5433" w:rsidRPr="00D7405C" w:rsidRDefault="006D5433" w:rsidP="007D05F7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sz w:val="24"/>
                <w:szCs w:val="24"/>
                <w:lang w:val="en-IE"/>
              </w:rPr>
              <w:t>First Name</w:t>
            </w:r>
          </w:p>
          <w:p w14:paraId="54B03EC9" w14:textId="77777777" w:rsidR="00875AB5" w:rsidRPr="00D7405C" w:rsidRDefault="00875AB5" w:rsidP="007D05F7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</w:p>
        </w:tc>
        <w:tc>
          <w:tcPr>
            <w:tcW w:w="4634" w:type="dxa"/>
            <w:shd w:val="pct20" w:color="FFFF00" w:fill="FFFFFF"/>
          </w:tcPr>
          <w:p w14:paraId="54B03ECA" w14:textId="77777777" w:rsidR="006D5433" w:rsidRPr="00D7405C" w:rsidRDefault="006D5433" w:rsidP="00A741EF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cs="Arial"/>
                <w:sz w:val="24"/>
                <w:szCs w:val="24"/>
                <w:lang w:val="en-IE"/>
              </w:rPr>
            </w:pPr>
          </w:p>
        </w:tc>
      </w:tr>
      <w:tr w:rsidR="006D5433" w:rsidRPr="00D7405C" w14:paraId="54B03ECF" w14:textId="77777777" w:rsidTr="00E042B9">
        <w:tc>
          <w:tcPr>
            <w:tcW w:w="3888" w:type="dxa"/>
            <w:shd w:val="pct20" w:color="FFFF00" w:fill="FFFFFF"/>
          </w:tcPr>
          <w:p w14:paraId="54B03ECC" w14:textId="77777777" w:rsidR="006D5433" w:rsidRPr="00D7405C" w:rsidRDefault="006D5433" w:rsidP="007D05F7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sz w:val="24"/>
                <w:szCs w:val="24"/>
                <w:lang w:val="en-IE"/>
              </w:rPr>
              <w:t>Last Name</w:t>
            </w:r>
          </w:p>
          <w:p w14:paraId="54B03ECD" w14:textId="77777777" w:rsidR="00875AB5" w:rsidRPr="00D7405C" w:rsidRDefault="00875AB5" w:rsidP="007D05F7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</w:p>
        </w:tc>
        <w:tc>
          <w:tcPr>
            <w:tcW w:w="4634" w:type="dxa"/>
            <w:shd w:val="pct20" w:color="FFFF00" w:fill="FFFFFF"/>
          </w:tcPr>
          <w:p w14:paraId="54B03ECE" w14:textId="77777777" w:rsidR="006D5433" w:rsidRPr="00D7405C" w:rsidRDefault="006D5433" w:rsidP="00A741EF">
            <w:pPr>
              <w:spacing w:line="240" w:lineRule="auto"/>
              <w:rPr>
                <w:rFonts w:cs="Arial"/>
                <w:sz w:val="24"/>
                <w:szCs w:val="24"/>
                <w:lang w:val="en-IE"/>
              </w:rPr>
            </w:pPr>
          </w:p>
        </w:tc>
      </w:tr>
      <w:tr w:rsidR="006D5433" w:rsidRPr="00D7405C" w14:paraId="54B03ED3" w14:textId="77777777" w:rsidTr="00E042B9">
        <w:tc>
          <w:tcPr>
            <w:tcW w:w="3888" w:type="dxa"/>
            <w:shd w:val="pct20" w:color="FFFF00" w:fill="FFFFFF"/>
          </w:tcPr>
          <w:p w14:paraId="54B03ED0" w14:textId="77777777" w:rsidR="006D5433" w:rsidRPr="00D7405C" w:rsidRDefault="006D5433" w:rsidP="007D05F7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sz w:val="24"/>
                <w:szCs w:val="24"/>
                <w:lang w:val="en-IE"/>
              </w:rPr>
              <w:t xml:space="preserve">Institution </w:t>
            </w:r>
            <w:r w:rsidR="009573E9" w:rsidRPr="00D7405C">
              <w:rPr>
                <w:rFonts w:cs="Arial"/>
                <w:sz w:val="24"/>
                <w:szCs w:val="24"/>
                <w:lang w:val="en-IE"/>
              </w:rPr>
              <w:t>(if applicable)</w:t>
            </w:r>
          </w:p>
          <w:p w14:paraId="54B03ED1" w14:textId="77777777" w:rsidR="00875AB5" w:rsidRPr="00D7405C" w:rsidRDefault="00875AB5" w:rsidP="007D05F7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</w:p>
        </w:tc>
        <w:tc>
          <w:tcPr>
            <w:tcW w:w="4634" w:type="dxa"/>
            <w:shd w:val="pct20" w:color="FFFF00" w:fill="FFFFFF"/>
          </w:tcPr>
          <w:p w14:paraId="54B03ED2" w14:textId="77777777" w:rsidR="006D5433" w:rsidRPr="00D7405C" w:rsidRDefault="006D5433" w:rsidP="00A741EF">
            <w:pPr>
              <w:spacing w:line="240" w:lineRule="auto"/>
              <w:rPr>
                <w:rFonts w:cs="Arial"/>
                <w:sz w:val="24"/>
                <w:szCs w:val="24"/>
                <w:lang w:val="en-IE"/>
              </w:rPr>
            </w:pPr>
          </w:p>
        </w:tc>
      </w:tr>
      <w:tr w:rsidR="006D5433" w:rsidRPr="00D7405C" w14:paraId="54B03ED7" w14:textId="77777777" w:rsidTr="00E042B9">
        <w:tc>
          <w:tcPr>
            <w:tcW w:w="3888" w:type="dxa"/>
            <w:shd w:val="pct20" w:color="FFFF00" w:fill="FFFFFF"/>
          </w:tcPr>
          <w:p w14:paraId="54B03ED4" w14:textId="77777777" w:rsidR="006D5433" w:rsidRPr="00D7405C" w:rsidRDefault="006D5433" w:rsidP="007D05F7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sz w:val="24"/>
                <w:szCs w:val="24"/>
                <w:lang w:val="en-IE"/>
              </w:rPr>
              <w:t>Telephone number</w:t>
            </w:r>
            <w:r w:rsidR="008060E7" w:rsidRPr="00D7405C">
              <w:rPr>
                <w:rFonts w:cs="Arial"/>
                <w:sz w:val="24"/>
                <w:szCs w:val="24"/>
                <w:lang w:val="en-IE"/>
              </w:rPr>
              <w:t>s</w:t>
            </w:r>
            <w:r w:rsidRPr="00D7405C">
              <w:rPr>
                <w:rFonts w:cs="Arial"/>
                <w:sz w:val="24"/>
                <w:szCs w:val="24"/>
                <w:lang w:val="en-IE"/>
              </w:rPr>
              <w:t xml:space="preserve"> </w:t>
            </w:r>
          </w:p>
          <w:p w14:paraId="54B03ED5" w14:textId="77777777" w:rsidR="00875AB5" w:rsidRPr="00D7405C" w:rsidRDefault="00875AB5" w:rsidP="007D05F7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</w:p>
        </w:tc>
        <w:tc>
          <w:tcPr>
            <w:tcW w:w="4634" w:type="dxa"/>
            <w:shd w:val="pct20" w:color="FFFF00" w:fill="FFFFFF"/>
          </w:tcPr>
          <w:p w14:paraId="54B03ED6" w14:textId="77777777" w:rsidR="006D5433" w:rsidRPr="00D7405C" w:rsidRDefault="006D5433" w:rsidP="00A741EF">
            <w:pPr>
              <w:spacing w:line="240" w:lineRule="auto"/>
              <w:rPr>
                <w:rFonts w:cs="Arial"/>
                <w:sz w:val="24"/>
                <w:szCs w:val="24"/>
                <w:lang w:val="en-IE"/>
              </w:rPr>
            </w:pPr>
          </w:p>
        </w:tc>
      </w:tr>
      <w:tr w:rsidR="006D5433" w:rsidRPr="00D7405C" w14:paraId="54B03EDA" w14:textId="77777777" w:rsidTr="00E042B9">
        <w:tc>
          <w:tcPr>
            <w:tcW w:w="3888" w:type="dxa"/>
            <w:shd w:val="pct20" w:color="FFFF00" w:fill="FFFFFF"/>
          </w:tcPr>
          <w:p w14:paraId="54B03ED8" w14:textId="77777777" w:rsidR="00875AB5" w:rsidRPr="00D7405C" w:rsidRDefault="006D5433" w:rsidP="00026A83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sz w:val="24"/>
                <w:szCs w:val="24"/>
                <w:lang w:val="en-IE"/>
              </w:rPr>
              <w:t>Email address</w:t>
            </w:r>
            <w:r w:rsidR="008060E7" w:rsidRPr="00D7405C">
              <w:rPr>
                <w:rFonts w:cs="Arial"/>
                <w:sz w:val="24"/>
                <w:szCs w:val="24"/>
                <w:lang w:val="en-IE"/>
              </w:rPr>
              <w:t>’s</w:t>
            </w:r>
          </w:p>
        </w:tc>
        <w:tc>
          <w:tcPr>
            <w:tcW w:w="4634" w:type="dxa"/>
            <w:shd w:val="pct20" w:color="FFFF00" w:fill="FFFFFF"/>
          </w:tcPr>
          <w:p w14:paraId="54B03ED9" w14:textId="77777777" w:rsidR="006D5433" w:rsidRPr="00D7405C" w:rsidRDefault="006D5433" w:rsidP="00A741EF">
            <w:pPr>
              <w:spacing w:line="240" w:lineRule="auto"/>
              <w:rPr>
                <w:rFonts w:cs="Arial"/>
                <w:sz w:val="24"/>
                <w:szCs w:val="24"/>
                <w:lang w:val="en-IE"/>
              </w:rPr>
            </w:pPr>
          </w:p>
        </w:tc>
      </w:tr>
      <w:tr w:rsidR="006D5433" w:rsidRPr="00D7405C" w14:paraId="54B03EDD" w14:textId="77777777" w:rsidTr="00E042B9">
        <w:tc>
          <w:tcPr>
            <w:tcW w:w="3888" w:type="dxa"/>
            <w:shd w:val="clear" w:color="auto" w:fill="548DD4"/>
          </w:tcPr>
          <w:p w14:paraId="54B03EDB" w14:textId="77777777" w:rsidR="006D5433" w:rsidRPr="00D7405C" w:rsidRDefault="006F730B" w:rsidP="007D05F7">
            <w:pPr>
              <w:spacing w:line="240" w:lineRule="auto"/>
              <w:ind w:left="0"/>
              <w:rPr>
                <w:rFonts w:cs="Arial"/>
                <w:b/>
                <w:bCs/>
                <w:color w:val="FFFFFF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b/>
                <w:bCs/>
                <w:color w:val="FFFFFF"/>
                <w:sz w:val="24"/>
                <w:szCs w:val="24"/>
                <w:lang w:val="en-IE"/>
              </w:rPr>
              <w:t>A</w:t>
            </w:r>
            <w:r w:rsidR="007D05F7" w:rsidRPr="00D7405C">
              <w:rPr>
                <w:rFonts w:cs="Arial"/>
                <w:b/>
                <w:bCs/>
                <w:color w:val="FFFFFF"/>
                <w:sz w:val="24"/>
                <w:szCs w:val="24"/>
                <w:lang w:val="en-IE"/>
              </w:rPr>
              <w:t xml:space="preserve">BSTRACT </w:t>
            </w:r>
            <w:r w:rsidR="00B350AB" w:rsidRPr="00D7405C">
              <w:rPr>
                <w:rFonts w:cs="Arial"/>
                <w:b/>
                <w:bCs/>
                <w:color w:val="FFFFFF"/>
                <w:sz w:val="24"/>
                <w:szCs w:val="24"/>
                <w:lang w:val="en-IE"/>
              </w:rPr>
              <w:t>and CV</w:t>
            </w:r>
          </w:p>
        </w:tc>
        <w:tc>
          <w:tcPr>
            <w:tcW w:w="4634" w:type="dxa"/>
            <w:shd w:val="clear" w:color="auto" w:fill="548DD4"/>
          </w:tcPr>
          <w:p w14:paraId="54B03EDC" w14:textId="77777777" w:rsidR="006D5433" w:rsidRPr="00D7405C" w:rsidRDefault="006D5433" w:rsidP="00A741EF">
            <w:pPr>
              <w:spacing w:line="240" w:lineRule="auto"/>
              <w:rPr>
                <w:rFonts w:cs="Arial"/>
                <w:color w:val="FFFFFF"/>
                <w:sz w:val="24"/>
                <w:szCs w:val="24"/>
                <w:lang w:val="en-IE"/>
              </w:rPr>
            </w:pPr>
          </w:p>
        </w:tc>
      </w:tr>
      <w:tr w:rsidR="00E042B9" w:rsidRPr="00D7405C" w14:paraId="54B03EDF" w14:textId="77777777" w:rsidTr="00E042B9">
        <w:tc>
          <w:tcPr>
            <w:tcW w:w="8522" w:type="dxa"/>
            <w:gridSpan w:val="2"/>
            <w:shd w:val="pct20" w:color="FFFF00" w:fill="FFFFFF"/>
          </w:tcPr>
          <w:p w14:paraId="54B03EDE" w14:textId="77777777" w:rsidR="00E042B9" w:rsidRPr="00D7405C" w:rsidRDefault="00E042B9" w:rsidP="00B350AB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sz w:val="24"/>
                <w:szCs w:val="24"/>
                <w:lang w:val="en-IE"/>
              </w:rPr>
              <w:t xml:space="preserve">The abstract should be submitted with this form in either PDF or Word format and must not exceed 800 words in length. </w:t>
            </w:r>
            <w:r w:rsidR="00B350AB" w:rsidRPr="00D7405C">
              <w:rPr>
                <w:rFonts w:cs="Arial"/>
                <w:sz w:val="24"/>
                <w:szCs w:val="24"/>
                <w:lang w:val="en-IE"/>
              </w:rPr>
              <w:t xml:space="preserve"> The CV should be submitted with this from in either PDF or Word format and must not exceed two sides of A4</w:t>
            </w:r>
            <w:r w:rsidRPr="00D7405C">
              <w:rPr>
                <w:rFonts w:cs="Arial"/>
                <w:sz w:val="24"/>
                <w:szCs w:val="24"/>
                <w:lang w:val="en-IE"/>
              </w:rPr>
              <w:t xml:space="preserve"> </w:t>
            </w:r>
          </w:p>
        </w:tc>
      </w:tr>
      <w:tr w:rsidR="00E042B9" w:rsidRPr="00D7405C" w14:paraId="54B03EE2" w14:textId="77777777" w:rsidTr="00E042B9">
        <w:trPr>
          <w:trHeight w:val="764"/>
        </w:trPr>
        <w:tc>
          <w:tcPr>
            <w:tcW w:w="8522" w:type="dxa"/>
            <w:gridSpan w:val="2"/>
            <w:shd w:val="pct20" w:color="FFFF00" w:fill="FFFFFF"/>
          </w:tcPr>
          <w:p w14:paraId="54B03EE0" w14:textId="77777777" w:rsidR="00B350AB" w:rsidRPr="00D7405C" w:rsidRDefault="00B27D87" w:rsidP="00E042B9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noProof/>
                <w:sz w:val="24"/>
                <w:szCs w:val="24"/>
                <w:lang w:val="en-IE" w:eastAsia="en-IE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B03EF3" wp14:editId="54B03EF4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40005</wp:posOffset>
                      </wp:positionV>
                      <wp:extent cx="270510" cy="168910"/>
                      <wp:effectExtent l="5715" t="11430" r="952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6175" id="Rectangle 4" o:spid="_x0000_s1026" style="position:absolute;margin-left:356.1pt;margin-top:3.15pt;width:21.3pt;height:1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"/>
                  </w:pict>
                </mc:Fallback>
              </mc:AlternateContent>
            </w:r>
            <w:r w:rsidR="00E042B9" w:rsidRPr="00D7405C">
              <w:rPr>
                <w:rFonts w:cs="Arial"/>
                <w:sz w:val="24"/>
                <w:szCs w:val="24"/>
                <w:lang w:val="en-IE"/>
              </w:rPr>
              <w:t xml:space="preserve">YES – my abstract is attached in PDF/Word format to this form. </w:t>
            </w:r>
          </w:p>
          <w:p w14:paraId="54B03EE1" w14:textId="77777777" w:rsidR="00E042B9" w:rsidRPr="00D7405C" w:rsidRDefault="00B27D87" w:rsidP="00E042B9">
            <w:pPr>
              <w:spacing w:line="240" w:lineRule="auto"/>
              <w:ind w:left="0"/>
              <w:rPr>
                <w:rFonts w:cs="Arial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noProof/>
                <w:sz w:val="24"/>
                <w:szCs w:val="24"/>
                <w:lang w:val="en-IE" w:eastAsia="en-IE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B03EF5" wp14:editId="54B03EF6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45720</wp:posOffset>
                      </wp:positionV>
                      <wp:extent cx="270510" cy="168910"/>
                      <wp:effectExtent l="5715" t="13335" r="9525" b="825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A9CED" id="Rectangle 5" o:spid="_x0000_s1026" style="position:absolute;margin-left:356.1pt;margin-top:3.6pt;width:21.3pt;height:1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"/>
                  </w:pict>
                </mc:Fallback>
              </mc:AlternateContent>
            </w:r>
            <w:r w:rsidR="00B350AB" w:rsidRPr="00D7405C">
              <w:rPr>
                <w:rFonts w:cs="Arial"/>
                <w:sz w:val="24"/>
                <w:szCs w:val="24"/>
                <w:lang w:val="en-IE"/>
              </w:rPr>
              <w:t>YES – my CV is attached in PDF/Word format to this form</w:t>
            </w:r>
            <w:r w:rsidR="00E042B9" w:rsidRPr="00D7405C">
              <w:rPr>
                <w:rFonts w:cs="Arial"/>
                <w:sz w:val="24"/>
                <w:szCs w:val="24"/>
                <w:lang w:val="en-IE"/>
              </w:rPr>
              <w:t xml:space="preserve">                         </w:t>
            </w:r>
          </w:p>
        </w:tc>
      </w:tr>
      <w:tr w:rsidR="006D5433" w:rsidRPr="00D7405C" w14:paraId="54B03EE5" w14:textId="77777777" w:rsidTr="00E042B9">
        <w:tc>
          <w:tcPr>
            <w:tcW w:w="3888" w:type="dxa"/>
            <w:shd w:val="clear" w:color="auto" w:fill="548DD4"/>
          </w:tcPr>
          <w:p w14:paraId="54B03EE3" w14:textId="77777777" w:rsidR="006D5433" w:rsidRPr="00D7405C" w:rsidRDefault="007D05F7" w:rsidP="007D05F7">
            <w:pPr>
              <w:spacing w:line="240" w:lineRule="auto"/>
              <w:ind w:left="0"/>
              <w:rPr>
                <w:rFonts w:cs="Arial"/>
                <w:b/>
                <w:bCs/>
                <w:color w:val="FFFFFF"/>
                <w:sz w:val="24"/>
                <w:szCs w:val="24"/>
                <w:lang w:val="en-IE"/>
              </w:rPr>
            </w:pPr>
            <w:r w:rsidRPr="00D7405C">
              <w:rPr>
                <w:rFonts w:cs="Arial"/>
                <w:b/>
                <w:bCs/>
                <w:color w:val="FFFFFF"/>
                <w:sz w:val="24"/>
                <w:szCs w:val="24"/>
                <w:lang w:val="en-IE"/>
              </w:rPr>
              <w:t xml:space="preserve">STATEMENT </w:t>
            </w:r>
          </w:p>
        </w:tc>
        <w:tc>
          <w:tcPr>
            <w:tcW w:w="4634" w:type="dxa"/>
            <w:shd w:val="clear" w:color="auto" w:fill="548DD4"/>
          </w:tcPr>
          <w:p w14:paraId="54B03EE4" w14:textId="77777777" w:rsidR="006D5433" w:rsidRPr="00D7405C" w:rsidRDefault="006D5433" w:rsidP="00A741EF">
            <w:pPr>
              <w:spacing w:line="240" w:lineRule="auto"/>
              <w:rPr>
                <w:rFonts w:cs="Arial"/>
                <w:color w:val="FFFFFF"/>
                <w:sz w:val="24"/>
                <w:szCs w:val="24"/>
                <w:lang w:val="en-IE"/>
              </w:rPr>
            </w:pPr>
          </w:p>
        </w:tc>
      </w:tr>
      <w:tr w:rsidR="006D5433" w:rsidRPr="00D7405C" w14:paraId="54B03EED" w14:textId="77777777" w:rsidTr="00E042B9">
        <w:trPr>
          <w:cantSplit/>
          <w:trHeight w:val="2528"/>
        </w:trPr>
        <w:tc>
          <w:tcPr>
            <w:tcW w:w="8522" w:type="dxa"/>
            <w:gridSpan w:val="2"/>
            <w:shd w:val="pct20" w:color="FFFF00" w:fill="FFFFFF"/>
          </w:tcPr>
          <w:p w14:paraId="54B03EE6" w14:textId="738C5177" w:rsidR="006D5433" w:rsidRPr="00D7405C" w:rsidRDefault="006D5433" w:rsidP="00875AB5">
            <w:pPr>
              <w:spacing w:line="240" w:lineRule="auto"/>
              <w:ind w:left="0"/>
              <w:rPr>
                <w:rFonts w:cs="Arial"/>
                <w:i/>
                <w:iCs/>
                <w:sz w:val="24"/>
                <w:szCs w:val="24"/>
              </w:rPr>
            </w:pPr>
            <w:r w:rsidRPr="00D7405C">
              <w:rPr>
                <w:rFonts w:cs="Arial"/>
                <w:i/>
                <w:iCs/>
                <w:sz w:val="24"/>
                <w:szCs w:val="24"/>
              </w:rPr>
              <w:t>By completing this applic</w:t>
            </w:r>
            <w:r w:rsidR="006E5F19" w:rsidRPr="00D7405C">
              <w:rPr>
                <w:rFonts w:cs="Arial"/>
                <w:i/>
                <w:iCs/>
                <w:sz w:val="24"/>
                <w:szCs w:val="24"/>
              </w:rPr>
              <w:t>ation form, I certify that the abstract</w:t>
            </w:r>
            <w:r w:rsidRPr="00D7405C">
              <w:rPr>
                <w:rFonts w:cs="Arial"/>
                <w:i/>
                <w:iCs/>
                <w:sz w:val="24"/>
                <w:szCs w:val="24"/>
              </w:rPr>
              <w:t xml:space="preserve"> relates to original research.  I also state th</w:t>
            </w:r>
            <w:r w:rsidR="006E5F19" w:rsidRPr="00D7405C">
              <w:rPr>
                <w:rFonts w:cs="Arial"/>
                <w:i/>
                <w:iCs/>
                <w:sz w:val="24"/>
                <w:szCs w:val="24"/>
              </w:rPr>
              <w:t xml:space="preserve">at I am willing to present </w:t>
            </w:r>
            <w:r w:rsidR="00B350AB" w:rsidRPr="00D7405C">
              <w:rPr>
                <w:rFonts w:cs="Arial"/>
                <w:i/>
                <w:iCs/>
                <w:sz w:val="24"/>
                <w:szCs w:val="24"/>
              </w:rPr>
              <w:t>my research</w:t>
            </w:r>
            <w:r w:rsidR="006E5F19" w:rsidRPr="00D7405C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D7405C">
              <w:rPr>
                <w:rFonts w:cs="Arial"/>
                <w:i/>
                <w:iCs/>
                <w:sz w:val="24"/>
                <w:szCs w:val="24"/>
              </w:rPr>
              <w:t xml:space="preserve">to an adjudication panel at the </w:t>
            </w:r>
            <w:r w:rsidR="00D7405C">
              <w:rPr>
                <w:rFonts w:cs="Arial"/>
                <w:i/>
                <w:iCs/>
                <w:sz w:val="24"/>
                <w:szCs w:val="24"/>
              </w:rPr>
              <w:t>event</w:t>
            </w:r>
            <w:r w:rsidR="006F730B" w:rsidRPr="00D7405C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E042B9" w:rsidRPr="00D7405C">
              <w:rPr>
                <w:rFonts w:cs="Arial"/>
                <w:i/>
                <w:iCs/>
                <w:sz w:val="24"/>
                <w:szCs w:val="24"/>
              </w:rPr>
              <w:t xml:space="preserve">on </w:t>
            </w:r>
            <w:r w:rsidR="00584B59" w:rsidRPr="00D7405C">
              <w:rPr>
                <w:rFonts w:cs="Arial"/>
                <w:b/>
                <w:i/>
                <w:iCs/>
                <w:sz w:val="24"/>
                <w:szCs w:val="24"/>
                <w:u w:val="single"/>
              </w:rPr>
              <w:t>Thursday 2 June 2022</w:t>
            </w:r>
            <w:r w:rsidR="00B350AB" w:rsidRPr="00D7405C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  <w:p w14:paraId="54B03EE7" w14:textId="77777777" w:rsidR="00E042B9" w:rsidRPr="00D7405C" w:rsidRDefault="00026A83" w:rsidP="00875AB5">
            <w:pPr>
              <w:spacing w:line="240" w:lineRule="auto"/>
              <w:ind w:left="0"/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D7405C">
              <w:rPr>
                <w:rFonts w:cs="Arial"/>
                <w:b/>
                <w:i/>
                <w:iCs/>
                <w:sz w:val="24"/>
                <w:szCs w:val="24"/>
              </w:rPr>
              <w:t>SIGNATURE:</w:t>
            </w:r>
          </w:p>
          <w:p w14:paraId="54B03EE8" w14:textId="77777777" w:rsidR="009573E9" w:rsidRPr="00D7405C" w:rsidRDefault="009573E9" w:rsidP="00875AB5">
            <w:pPr>
              <w:spacing w:line="240" w:lineRule="auto"/>
              <w:ind w:left="0"/>
              <w:rPr>
                <w:rFonts w:cs="Arial"/>
                <w:b/>
                <w:i/>
                <w:iCs/>
                <w:sz w:val="24"/>
                <w:szCs w:val="24"/>
              </w:rPr>
            </w:pPr>
          </w:p>
          <w:p w14:paraId="54B03EE9" w14:textId="77777777" w:rsidR="00B350AB" w:rsidRPr="00D7405C" w:rsidRDefault="00B350AB" w:rsidP="00875AB5">
            <w:pPr>
              <w:spacing w:line="240" w:lineRule="auto"/>
              <w:ind w:left="0"/>
              <w:rPr>
                <w:rFonts w:cs="Arial"/>
                <w:b/>
                <w:i/>
                <w:iCs/>
                <w:sz w:val="24"/>
                <w:szCs w:val="24"/>
              </w:rPr>
            </w:pPr>
          </w:p>
          <w:p w14:paraId="54B03EEA" w14:textId="77777777" w:rsidR="00B350AB" w:rsidRPr="00D7405C" w:rsidRDefault="00B350AB" w:rsidP="00875AB5">
            <w:pPr>
              <w:spacing w:line="240" w:lineRule="auto"/>
              <w:ind w:left="0"/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D7405C">
              <w:rPr>
                <w:rFonts w:cs="Arial"/>
                <w:b/>
                <w:i/>
                <w:iCs/>
                <w:sz w:val="24"/>
                <w:szCs w:val="24"/>
              </w:rPr>
              <w:t>DATE:</w:t>
            </w:r>
          </w:p>
          <w:p w14:paraId="54B03EEB" w14:textId="77777777" w:rsidR="009573E9" w:rsidRPr="00D7405C" w:rsidRDefault="009573E9" w:rsidP="00875AB5">
            <w:pPr>
              <w:spacing w:line="240" w:lineRule="auto"/>
              <w:ind w:left="0"/>
              <w:rPr>
                <w:rFonts w:cs="Arial"/>
                <w:b/>
                <w:i/>
                <w:iCs/>
                <w:sz w:val="24"/>
                <w:szCs w:val="24"/>
              </w:rPr>
            </w:pPr>
          </w:p>
          <w:p w14:paraId="54B03EEC" w14:textId="77777777" w:rsidR="00412323" w:rsidRPr="00D7405C" w:rsidRDefault="00412323" w:rsidP="00875AB5">
            <w:pPr>
              <w:spacing w:line="240" w:lineRule="auto"/>
              <w:ind w:left="0"/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</w:tbl>
    <w:p w14:paraId="54B03EEE" w14:textId="77777777" w:rsidR="006D5433" w:rsidRPr="007D05F7" w:rsidRDefault="006D5433" w:rsidP="00026A83">
      <w:pPr>
        <w:spacing w:line="240" w:lineRule="auto"/>
        <w:ind w:left="0"/>
        <w:rPr>
          <w:rFonts w:cs="Arial"/>
          <w:sz w:val="22"/>
          <w:szCs w:val="22"/>
          <w:lang w:val="en-IE"/>
        </w:rPr>
      </w:pPr>
    </w:p>
    <w:sectPr w:rsidR="006D5433" w:rsidRPr="007D05F7" w:rsidSect="007D05F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4A5E" w14:textId="77777777" w:rsidR="009D7386" w:rsidRDefault="009D7386">
      <w:r>
        <w:separator/>
      </w:r>
    </w:p>
  </w:endnote>
  <w:endnote w:type="continuationSeparator" w:id="0">
    <w:p w14:paraId="57743FDC" w14:textId="77777777" w:rsidR="009D7386" w:rsidRDefault="009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CF06" w14:textId="77777777" w:rsidR="009D7386" w:rsidRDefault="009D7386">
      <w:r>
        <w:separator/>
      </w:r>
    </w:p>
  </w:footnote>
  <w:footnote w:type="continuationSeparator" w:id="0">
    <w:p w14:paraId="6917E801" w14:textId="77777777" w:rsidR="009D7386" w:rsidRDefault="009D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8F4"/>
    <w:multiLevelType w:val="hybridMultilevel"/>
    <w:tmpl w:val="B088ED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652"/>
    <w:multiLevelType w:val="singleLevel"/>
    <w:tmpl w:val="A240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C07124B"/>
    <w:multiLevelType w:val="hybridMultilevel"/>
    <w:tmpl w:val="DD5EE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BAE"/>
    <w:multiLevelType w:val="singleLevel"/>
    <w:tmpl w:val="2F5A0F32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" w15:restartNumberingAfterBreak="0">
    <w:nsid w:val="2A5B1619"/>
    <w:multiLevelType w:val="singleLevel"/>
    <w:tmpl w:val="281409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2A750DB1"/>
    <w:multiLevelType w:val="singleLevel"/>
    <w:tmpl w:val="CCC088D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6" w15:restartNumberingAfterBreak="0">
    <w:nsid w:val="360469D5"/>
    <w:multiLevelType w:val="singleLevel"/>
    <w:tmpl w:val="A694FA60"/>
    <w:lvl w:ilvl="0">
      <w:start w:val="1"/>
      <w:numFmt w:val="lowerRoman"/>
      <w:lvlText w:val="(%1)"/>
      <w:lvlJc w:val="left"/>
      <w:pPr>
        <w:tabs>
          <w:tab w:val="num" w:pos="1224"/>
        </w:tabs>
        <w:ind w:left="504" w:hanging="360"/>
      </w:pPr>
      <w:rPr>
        <w:b w:val="0"/>
        <w:i w:val="0"/>
      </w:rPr>
    </w:lvl>
  </w:abstractNum>
  <w:abstractNum w:abstractNumId="7" w15:restartNumberingAfterBreak="0">
    <w:nsid w:val="3DF92E3E"/>
    <w:multiLevelType w:val="hybridMultilevel"/>
    <w:tmpl w:val="13AC28AC"/>
    <w:lvl w:ilvl="0" w:tplc="1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EB03296"/>
    <w:multiLevelType w:val="singleLevel"/>
    <w:tmpl w:val="E3DACE86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b/>
        <w:i w:val="0"/>
      </w:rPr>
    </w:lvl>
  </w:abstractNum>
  <w:abstractNum w:abstractNumId="9" w15:restartNumberingAfterBreak="0">
    <w:nsid w:val="42C00512"/>
    <w:multiLevelType w:val="hybridMultilevel"/>
    <w:tmpl w:val="8C7A90C8"/>
    <w:lvl w:ilvl="0" w:tplc="1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01993"/>
    <w:multiLevelType w:val="hybridMultilevel"/>
    <w:tmpl w:val="AE324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7ABE"/>
    <w:multiLevelType w:val="singleLevel"/>
    <w:tmpl w:val="D2FA37C2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2" w15:restartNumberingAfterBreak="0">
    <w:nsid w:val="7C4837FE"/>
    <w:multiLevelType w:val="singleLevel"/>
    <w:tmpl w:val="AFCA55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33"/>
    <w:rsid w:val="00026A83"/>
    <w:rsid w:val="00032309"/>
    <w:rsid w:val="000378FD"/>
    <w:rsid w:val="000463B7"/>
    <w:rsid w:val="00060B9D"/>
    <w:rsid w:val="00062723"/>
    <w:rsid w:val="00062E1E"/>
    <w:rsid w:val="00092C75"/>
    <w:rsid w:val="00117821"/>
    <w:rsid w:val="0013021C"/>
    <w:rsid w:val="00156979"/>
    <w:rsid w:val="00170922"/>
    <w:rsid w:val="001838B7"/>
    <w:rsid w:val="001C4B2B"/>
    <w:rsid w:val="002651A3"/>
    <w:rsid w:val="00285B2B"/>
    <w:rsid w:val="002877D8"/>
    <w:rsid w:val="002977E9"/>
    <w:rsid w:val="00314A7A"/>
    <w:rsid w:val="00330EBA"/>
    <w:rsid w:val="00337068"/>
    <w:rsid w:val="00372E27"/>
    <w:rsid w:val="00397356"/>
    <w:rsid w:val="0041005E"/>
    <w:rsid w:val="00412323"/>
    <w:rsid w:val="00443EE9"/>
    <w:rsid w:val="004B5417"/>
    <w:rsid w:val="004D40BA"/>
    <w:rsid w:val="004F20D3"/>
    <w:rsid w:val="00553F1C"/>
    <w:rsid w:val="0058161C"/>
    <w:rsid w:val="00584B59"/>
    <w:rsid w:val="005D6703"/>
    <w:rsid w:val="006036CD"/>
    <w:rsid w:val="00692F0D"/>
    <w:rsid w:val="006C2173"/>
    <w:rsid w:val="006D5433"/>
    <w:rsid w:val="006D6D3A"/>
    <w:rsid w:val="006E5743"/>
    <w:rsid w:val="006E5F19"/>
    <w:rsid w:val="006F3E50"/>
    <w:rsid w:val="006F730B"/>
    <w:rsid w:val="007066B4"/>
    <w:rsid w:val="007134B4"/>
    <w:rsid w:val="007333B6"/>
    <w:rsid w:val="0079659B"/>
    <w:rsid w:val="007D05F7"/>
    <w:rsid w:val="007D12FD"/>
    <w:rsid w:val="007D1A79"/>
    <w:rsid w:val="007D4E78"/>
    <w:rsid w:val="007E6813"/>
    <w:rsid w:val="008060E7"/>
    <w:rsid w:val="00816CEA"/>
    <w:rsid w:val="00875AB5"/>
    <w:rsid w:val="008C5FC2"/>
    <w:rsid w:val="008D7005"/>
    <w:rsid w:val="009124AC"/>
    <w:rsid w:val="00914835"/>
    <w:rsid w:val="00926E4E"/>
    <w:rsid w:val="009325F3"/>
    <w:rsid w:val="009573E9"/>
    <w:rsid w:val="00972AD7"/>
    <w:rsid w:val="009A2E65"/>
    <w:rsid w:val="009A7A7A"/>
    <w:rsid w:val="009D7386"/>
    <w:rsid w:val="00A14798"/>
    <w:rsid w:val="00A24BE6"/>
    <w:rsid w:val="00A73810"/>
    <w:rsid w:val="00A741EF"/>
    <w:rsid w:val="00A979C7"/>
    <w:rsid w:val="00AF57E3"/>
    <w:rsid w:val="00B06AEC"/>
    <w:rsid w:val="00B165CE"/>
    <w:rsid w:val="00B2211A"/>
    <w:rsid w:val="00B27D87"/>
    <w:rsid w:val="00B350AB"/>
    <w:rsid w:val="00B467DC"/>
    <w:rsid w:val="00B9644E"/>
    <w:rsid w:val="00C62C4B"/>
    <w:rsid w:val="00C668D7"/>
    <w:rsid w:val="00CB3995"/>
    <w:rsid w:val="00CC61BE"/>
    <w:rsid w:val="00CE6135"/>
    <w:rsid w:val="00D24B18"/>
    <w:rsid w:val="00D25AC1"/>
    <w:rsid w:val="00D70A6E"/>
    <w:rsid w:val="00D73822"/>
    <w:rsid w:val="00D7405C"/>
    <w:rsid w:val="00DF6343"/>
    <w:rsid w:val="00E02481"/>
    <w:rsid w:val="00E042B9"/>
    <w:rsid w:val="00E40D51"/>
    <w:rsid w:val="00E45AC9"/>
    <w:rsid w:val="00E773BB"/>
    <w:rsid w:val="00E82449"/>
    <w:rsid w:val="00EB0CC2"/>
    <w:rsid w:val="00EC437E"/>
    <w:rsid w:val="00ED6262"/>
    <w:rsid w:val="00ED7584"/>
    <w:rsid w:val="00FB5688"/>
    <w:rsid w:val="00FC3610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03EA9"/>
  <w15:docId w15:val="{9F9A8361-3B9A-4A84-BA34-BD40306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EF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1EF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1EF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1EF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1E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1E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41E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1E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1E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41E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72AD7"/>
  </w:style>
  <w:style w:type="character" w:customStyle="1" w:styleId="apple-converted-space">
    <w:name w:val="apple-converted-space"/>
    <w:basedOn w:val="DefaultParagraphFont"/>
    <w:rsid w:val="00972AD7"/>
  </w:style>
  <w:style w:type="character" w:styleId="Hyperlink">
    <w:name w:val="Hyperlink"/>
    <w:basedOn w:val="DefaultParagraphFont"/>
    <w:semiHidden/>
    <w:rsid w:val="00972AD7"/>
    <w:rPr>
      <w:color w:val="0000FF"/>
      <w:u w:val="single"/>
    </w:rPr>
  </w:style>
  <w:style w:type="paragraph" w:styleId="Header">
    <w:name w:val="header"/>
    <w:basedOn w:val="Normal"/>
    <w:semiHidden/>
    <w:rsid w:val="00972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2AD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972AD7"/>
    <w:pPr>
      <w:ind w:left="72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72AD7"/>
    <w:rPr>
      <w:rFonts w:ascii="Comic Sans MS" w:hAnsi="Comic Sans MS"/>
      <w:b/>
      <w:u w:val="single"/>
    </w:rPr>
  </w:style>
  <w:style w:type="paragraph" w:styleId="BodyText3">
    <w:name w:val="Body Text 3"/>
    <w:basedOn w:val="Normal"/>
    <w:semiHidden/>
    <w:rsid w:val="00972AD7"/>
    <w:pPr>
      <w:jc w:val="center"/>
    </w:pPr>
    <w:rPr>
      <w:rFonts w:ascii="Comic Sans MS" w:hAnsi="Comic Sans MS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rsid w:val="00972AD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D5433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741E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1E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41E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41E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41E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41E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1E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1E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A741E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1E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741EF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741EF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A741EF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741EF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A741EF"/>
    <w:rPr>
      <w:b/>
      <w:bCs/>
      <w:spacing w:val="0"/>
    </w:rPr>
  </w:style>
  <w:style w:type="character" w:styleId="Emphasis">
    <w:name w:val="Emphasis"/>
    <w:uiPriority w:val="20"/>
    <w:qFormat/>
    <w:rsid w:val="00A741E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74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1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1EF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1E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1EF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A741EF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A741EF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A741E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A741E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A741E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1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etwheelock@rcpi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rrietwheelock@rcpi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rietwheelock@rcp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EB8C-F520-4058-ACDE-35942F58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Criteria:</vt:lpstr>
    </vt:vector>
  </TitlesOfParts>
  <Company>DCU</Company>
  <LinksUpToDate>false</LinksUpToDate>
  <CharactersWithSpaces>3240</CharactersWithSpaces>
  <SharedDoc>false</SharedDoc>
  <HLinks>
    <vt:vector size="30" baseType="variant">
      <vt:variant>
        <vt:i4>2424834</vt:i4>
      </vt:variant>
      <vt:variant>
        <vt:i4>6</vt:i4>
      </vt:variant>
      <vt:variant>
        <vt:i4>0</vt:i4>
      </vt:variant>
      <vt:variant>
        <vt:i4>5</vt:i4>
      </vt:variant>
      <vt:variant>
        <vt:lpwstr>mailto:harrietwheelock@rcpi.ie</vt:lpwstr>
      </vt:variant>
      <vt:variant>
        <vt:lpwstr/>
      </vt:variant>
      <vt:variant>
        <vt:i4>2424834</vt:i4>
      </vt:variant>
      <vt:variant>
        <vt:i4>3</vt:i4>
      </vt:variant>
      <vt:variant>
        <vt:i4>0</vt:i4>
      </vt:variant>
      <vt:variant>
        <vt:i4>5</vt:i4>
      </vt:variant>
      <vt:variant>
        <vt:lpwstr>mailto:harrietwheelock@rcpi.ie</vt:lpwstr>
      </vt:variant>
      <vt:variant>
        <vt:lpwstr/>
      </vt:variant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mailto:harrietwheelock@rcpi.ie</vt:lpwstr>
      </vt:variant>
      <vt:variant>
        <vt:lpwstr/>
      </vt:variant>
      <vt:variant>
        <vt:i4>2424834</vt:i4>
      </vt:variant>
      <vt:variant>
        <vt:i4>3</vt:i4>
      </vt:variant>
      <vt:variant>
        <vt:i4>0</vt:i4>
      </vt:variant>
      <vt:variant>
        <vt:i4>5</vt:i4>
      </vt:variant>
      <vt:variant>
        <vt:lpwstr>mailto:harrietwheelock@rcpi.ie</vt:lpwstr>
      </vt:variant>
      <vt:variant>
        <vt:lpwstr/>
      </vt:variant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mailto:harrietwheelock@rcpi.ie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Criteria:</dc:title>
  <dc:creator>DCU User</dc:creator>
  <cp:lastModifiedBy>Harriet Wheelock</cp:lastModifiedBy>
  <cp:revision>12</cp:revision>
  <cp:lastPrinted>2016-05-23T09:14:00Z</cp:lastPrinted>
  <dcterms:created xsi:type="dcterms:W3CDTF">2022-02-08T12:17:00Z</dcterms:created>
  <dcterms:modified xsi:type="dcterms:W3CDTF">2022-02-08T12:31:00Z</dcterms:modified>
</cp:coreProperties>
</file>